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D8881" w14:textId="18E63476" w:rsidR="00252D4C" w:rsidRDefault="005D76C6" w:rsidP="005D76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b/>
          <w:bCs/>
          <w:i/>
          <w:iCs/>
          <w:color w:val="201010"/>
          <w:sz w:val="48"/>
          <w:szCs w:val="48"/>
        </w:rPr>
      </w:pPr>
      <w:r>
        <w:rPr>
          <w:rFonts w:ascii="Cambria" w:hAnsi="Cambria" w:cs="Segoe UI"/>
          <w:b/>
          <w:bCs/>
          <w:i/>
          <w:iCs/>
          <w:noProof/>
          <w:color w:val="201010"/>
          <w:sz w:val="48"/>
          <w:szCs w:val="48"/>
        </w:rPr>
        <w:drawing>
          <wp:inline distT="0" distB="0" distL="0" distR="0" wp14:anchorId="52775F5E" wp14:editId="098EFF0C">
            <wp:extent cx="4876800" cy="2438400"/>
            <wp:effectExtent l="0" t="0" r="0" b="0"/>
            <wp:docPr id="79106685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66854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A83F9" w14:textId="77777777" w:rsidR="00252D4C" w:rsidRDefault="00252D4C" w:rsidP="00AB398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="Segoe UI"/>
          <w:b/>
          <w:bCs/>
          <w:i/>
          <w:iCs/>
          <w:color w:val="201010"/>
          <w:sz w:val="48"/>
          <w:szCs w:val="48"/>
        </w:rPr>
      </w:pPr>
    </w:p>
    <w:p w14:paraId="7F8148A7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C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Performing Arts Center Technical Staff Checklist</w:t>
      </w:r>
    </w:p>
    <w:p w14:paraId="1DCD2A61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b/>
          <w:bCs/>
          <w:sz w:val="24"/>
          <w:szCs w:val="24"/>
        </w:rPr>
        <w:t>Event Name: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Director: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Times New Roman" w:eastAsia="Times New Roman" w:hAnsi="Times New Roman" w:cs="Times New Roman"/>
          <w:b/>
          <w:bCs/>
          <w:sz w:val="24"/>
          <w:szCs w:val="24"/>
        </w:rPr>
        <w:t>Crew Members: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62DF7A84" w14:textId="77777777" w:rsidR="00BE7CAF" w:rsidRPr="00BE7CAF" w:rsidRDefault="0056432C" w:rsidP="00B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32C">
        <w:rPr>
          <w:rFonts w:ascii="Times New Roman" w:eastAsia="Times New Roman" w:hAnsi="Times New Roman" w:cs="Times New Roman"/>
          <w:noProof/>
          <w:sz w:val="24"/>
          <w:szCs w:val="24"/>
        </w:rPr>
        <w:pict w14:anchorId="177265D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26C0B65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C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PRE-SHOW CHECKLIST</w:t>
      </w:r>
    </w:p>
    <w:p w14:paraId="75FDFBAD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Facility Readiness</w:t>
      </w:r>
    </w:p>
    <w:p w14:paraId="2BAD21D2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Unlock technical areas as required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stage, backstage, and control booth access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Turn on work lights and house lights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Ensure emergency exits are clear and operational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backstage pathways are free of hazards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Check communication devices (headsets/radios)</w:t>
      </w:r>
    </w:p>
    <w:p w14:paraId="2BF74670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Stage Preparation</w:t>
      </w:r>
    </w:p>
    <w:p w14:paraId="485605A9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Inspect stage surface for damage or hazards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stage setup matches event rider/plot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masking, curtains, and soft goods are properly hung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Check orchestra pit (if applicable)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Secure all cables and trip hazards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stage furniture and risers are properly placed</w:t>
      </w:r>
    </w:p>
    <w:p w14:paraId="27240F78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Audio</w:t>
      </w:r>
    </w:p>
    <w:p w14:paraId="2D7237BA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Power up audio system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Test main speakers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Test monitors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Check microphones and batteries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playback devices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Conduct sound check with performers/client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backup audio plan</w:t>
      </w:r>
    </w:p>
    <w:p w14:paraId="11D098D7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Lighting</w:t>
      </w:r>
    </w:p>
    <w:p w14:paraId="0A842169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Power up lighting system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Run fixture check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cue stack/programming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Focus adjustments completed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Test spotlights (if applicable)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house light controls</w:t>
      </w:r>
    </w:p>
    <w:p w14:paraId="0A02808E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Video/Projection</w:t>
      </w:r>
    </w:p>
    <w:p w14:paraId="1D0A7F09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Test projectors and screens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video playback sources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presentation files loaded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Test confidence monitors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Check livestream equipment (if applicable)</w:t>
      </w:r>
    </w:p>
    <w:p w14:paraId="36B83FA2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Performer/Client Support</w:t>
      </w:r>
    </w:p>
    <w:p w14:paraId="556DE8A4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Dressing rooms opened and inspected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Hospitality areas prepared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Meet with client representative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Review show schedule and cue points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intermission timing</w:t>
      </w:r>
    </w:p>
    <w:p w14:paraId="7482BDA8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Final Pre-Show</w:t>
      </w:r>
    </w:p>
    <w:p w14:paraId="56B2CD51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Conduct crew briefing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all positions staffed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Complete final walk-through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house open time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Notify Front of House that venue is show-ready</w:t>
      </w:r>
    </w:p>
    <w:p w14:paraId="247B7CDC" w14:textId="77777777" w:rsidR="00BE7CAF" w:rsidRPr="00BE7CAF" w:rsidRDefault="0056432C" w:rsidP="00B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32C">
        <w:rPr>
          <w:rFonts w:ascii="Times New Roman" w:eastAsia="Times New Roman" w:hAnsi="Times New Roman" w:cs="Times New Roman"/>
          <w:noProof/>
          <w:sz w:val="24"/>
          <w:szCs w:val="24"/>
        </w:rPr>
        <w:pict w14:anchorId="1AB9431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071D4FF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C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DURING SHOW CHECKLIST</w:t>
      </w:r>
    </w:p>
    <w:p w14:paraId="1A0502A5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Show Operations</w:t>
      </w:r>
    </w:p>
    <w:p w14:paraId="4D433CC5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Monitor audio levels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Monitor lighting cues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Monitor video/projection systems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Maintain communication with stage manager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Respond to technical issues immediately</w:t>
      </w:r>
    </w:p>
    <w:p w14:paraId="277F40B0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Stage Operations</w:t>
      </w:r>
    </w:p>
    <w:p w14:paraId="57E161B9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Execute scene changes safely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Monitor backstage activity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Maintain clear emergency access routes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Ensure performers have required equipment</w:t>
      </w:r>
    </w:p>
    <w:p w14:paraId="7C6EE27A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Safety</w:t>
      </w:r>
    </w:p>
    <w:p w14:paraId="44F34E38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Monitor audience-related issues affecting production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Address equipment malfunctions promptly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Document incidents as they occur</w:t>
      </w:r>
    </w:p>
    <w:p w14:paraId="450C8366" w14:textId="77777777" w:rsidR="00BE7CAF" w:rsidRPr="00BE7CAF" w:rsidRDefault="0056432C" w:rsidP="00B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32C">
        <w:rPr>
          <w:rFonts w:ascii="Times New Roman" w:eastAsia="Times New Roman" w:hAnsi="Times New Roman" w:cs="Times New Roman"/>
          <w:noProof/>
          <w:sz w:val="24"/>
          <w:szCs w:val="24"/>
        </w:rPr>
        <w:pict w14:anchorId="5050AC3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C19BDB8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C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INTERMISSION CHECKLIST</w:t>
      </w:r>
    </w:p>
    <w:p w14:paraId="528FF144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Stage</w:t>
      </w:r>
    </w:p>
    <w:p w14:paraId="7727AB18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stage remains secure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Reset scenery as required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Prepare second-half stage configuration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Check stage cleanliness</w:t>
      </w:r>
    </w:p>
    <w:p w14:paraId="47DBBF6A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Audio</w:t>
      </w:r>
    </w:p>
    <w:p w14:paraId="544B1D8C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Replace microphone batteries as needed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wireless microphone operation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Check playback systems</w:t>
      </w:r>
    </w:p>
    <w:p w14:paraId="60B96E1B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Lighting</w:t>
      </w:r>
    </w:p>
    <w:p w14:paraId="44C1F160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next-act cue readiness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Address fixture issues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spotlight operators are ready</w:t>
      </w:r>
    </w:p>
    <w:p w14:paraId="5F55DB78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Video</w:t>
      </w:r>
    </w:p>
    <w:p w14:paraId="7BD18480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playback systems remain operational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Check projector status</w:t>
      </w:r>
    </w:p>
    <w:p w14:paraId="2FD510A5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Communication</w:t>
      </w:r>
    </w:p>
    <w:p w14:paraId="1BEC6462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restart time with Front of House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performers are ready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Notify House Manager of technical readiness</w:t>
      </w:r>
    </w:p>
    <w:p w14:paraId="56D3C04B" w14:textId="77777777" w:rsidR="00BE7CAF" w:rsidRPr="00BE7CAF" w:rsidRDefault="0056432C" w:rsidP="00B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32C">
        <w:rPr>
          <w:rFonts w:ascii="Times New Roman" w:eastAsia="Times New Roman" w:hAnsi="Times New Roman" w:cs="Times New Roman"/>
          <w:noProof/>
          <w:sz w:val="24"/>
          <w:szCs w:val="24"/>
        </w:rPr>
        <w:pict w14:anchorId="41EB9D6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484DC09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C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POST-SHOW CHECKLIST</w:t>
      </w:r>
    </w:p>
    <w:p w14:paraId="47F9F021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Immediate </w:t>
      </w:r>
      <w:proofErr w:type="gramStart"/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Post-Show</w:t>
      </w:r>
      <w:proofErr w:type="gramEnd"/>
    </w:p>
    <w:p w14:paraId="5A7DF7EE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Bring house lights to full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Secure stage access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Assist performers and client with immediate needs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Begin strike/load-out according to schedule</w:t>
      </w:r>
    </w:p>
    <w:p w14:paraId="2D9D4C6A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Equipment Shutdown</w:t>
      </w:r>
    </w:p>
    <w:p w14:paraId="06894804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Save lighting show files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Save audio console files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Shut down projectors properly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Power down lighting systems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Power down audio systems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Secure wireless microphones</w:t>
      </w:r>
    </w:p>
    <w:p w14:paraId="5B9C7C32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Load-Out</w:t>
      </w:r>
    </w:p>
    <w:p w14:paraId="1D557397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Supervise removal of rental equipment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all venue equipment is accounted for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Remove gaff tape and temporary cabling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Return stage to standard setup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Return furniture and risers to storage</w:t>
      </w:r>
    </w:p>
    <w:p w14:paraId="72403122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Facility Inspection</w:t>
      </w:r>
    </w:p>
    <w:p w14:paraId="23A9D7EB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Check stage for damage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Inspect dressing rooms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Inspect control booth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Check loading dock area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Document any damages or maintenance concerns</w:t>
      </w:r>
    </w:p>
    <w:p w14:paraId="45CD21DF" w14:textId="77777777" w:rsidR="00BE7CAF" w:rsidRPr="00BE7CAF" w:rsidRDefault="0056432C" w:rsidP="00B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32C">
        <w:rPr>
          <w:rFonts w:ascii="Times New Roman" w:eastAsia="Times New Roman" w:hAnsi="Times New Roman" w:cs="Times New Roman"/>
          <w:noProof/>
          <w:sz w:val="24"/>
          <w:szCs w:val="24"/>
        </w:rPr>
        <w:pict w14:anchorId="0702A06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9993722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C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END-OF-NIGHT CLOSING CHECKLIST</w:t>
      </w:r>
    </w:p>
    <w:p w14:paraId="35E50C5D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Security</w:t>
      </w:r>
    </w:p>
    <w:p w14:paraId="2F180CAD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Lock technical storage areas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Secure backstage entrances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Secure control booth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Confirm all exterior doors secured</w:t>
      </w:r>
    </w:p>
    <w:p w14:paraId="48AB07DD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Housekeeping</w:t>
      </w:r>
    </w:p>
    <w:p w14:paraId="645979E8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Remove trash from technical areas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Turn off work lights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Verify HVAC settings (if applicable)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Ensure venue is returned to standard condition</w:t>
      </w:r>
    </w:p>
    <w:p w14:paraId="57A6A434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Documentation</w:t>
      </w:r>
    </w:p>
    <w:p w14:paraId="2EF64073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Complete performance report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Record equipment issues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Record maintenance needs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Submit incident reports (if applicable)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Submit overtime/labor reports</w:t>
      </w:r>
    </w:p>
    <w:p w14:paraId="38134249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Final Verification</w:t>
      </w:r>
    </w:p>
    <w:p w14:paraId="55E2C16F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All crew signed out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Venue secured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br/>
      </w:r>
      <w:r w:rsidRPr="00BE7CA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Event completed and closed</w:t>
      </w:r>
    </w:p>
    <w:p w14:paraId="7723B422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Director Signature: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2FC28360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5436B9A3" w14:textId="77777777" w:rsidR="00BE7CAF" w:rsidRPr="00BE7CAF" w:rsidRDefault="0056432C" w:rsidP="00B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32C">
        <w:rPr>
          <w:rFonts w:ascii="Times New Roman" w:eastAsia="Times New Roman" w:hAnsi="Times New Roman" w:cs="Times New Roman"/>
          <w:noProof/>
          <w:sz w:val="24"/>
          <w:szCs w:val="24"/>
        </w:rPr>
        <w:pict w14:anchorId="0AD098C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7C9228" w14:textId="77777777" w:rsidR="00BE7CAF" w:rsidRPr="00BE7CAF" w:rsidRDefault="00BE7CAF" w:rsidP="00B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E7CAF">
        <w:rPr>
          <w:rFonts w:ascii="Times New Roman" w:eastAsia="Times New Roman" w:hAnsi="Times New Roman" w:cs="Times New Roman"/>
          <w:b/>
          <w:bCs/>
          <w:sz w:val="27"/>
          <w:szCs w:val="27"/>
        </w:rPr>
        <w:t>Recommended Additions for Larger Venues</w:t>
      </w:r>
    </w:p>
    <w:p w14:paraId="0FFFF09C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>You may also create position-specific checklists for:</w:t>
      </w:r>
    </w:p>
    <w:p w14:paraId="68BE4F9C" w14:textId="77777777" w:rsidR="00BE7CAF" w:rsidRPr="00BE7CAF" w:rsidRDefault="00BE7CAF" w:rsidP="00BE7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Audio Engineer </w:t>
      </w:r>
    </w:p>
    <w:p w14:paraId="680103B0" w14:textId="77777777" w:rsidR="00BE7CAF" w:rsidRPr="00BE7CAF" w:rsidRDefault="00BE7CAF" w:rsidP="00BE7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Lighting Technician </w:t>
      </w:r>
    </w:p>
    <w:p w14:paraId="09F765FC" w14:textId="77777777" w:rsidR="00BE7CAF" w:rsidRPr="00BE7CAF" w:rsidRDefault="00BE7CAF" w:rsidP="00BE7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Stage Manager </w:t>
      </w:r>
    </w:p>
    <w:p w14:paraId="73102F5D" w14:textId="77777777" w:rsidR="00BE7CAF" w:rsidRPr="00BE7CAF" w:rsidRDefault="00BE7CAF" w:rsidP="00BE7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Fly Rail Operator </w:t>
      </w:r>
    </w:p>
    <w:p w14:paraId="4EF5F32D" w14:textId="77777777" w:rsidR="00BE7CAF" w:rsidRPr="00BE7CAF" w:rsidRDefault="00BE7CAF" w:rsidP="00BE7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Master Electrician </w:t>
      </w:r>
    </w:p>
    <w:p w14:paraId="4C7EF0DF" w14:textId="77777777" w:rsidR="00BE7CAF" w:rsidRPr="00BE7CAF" w:rsidRDefault="00BE7CAF" w:rsidP="00BE7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Video/Projection Technician </w:t>
      </w:r>
    </w:p>
    <w:p w14:paraId="3CEB6797" w14:textId="77777777" w:rsidR="00BE7CAF" w:rsidRPr="00BE7CAF" w:rsidRDefault="00BE7CAF" w:rsidP="00BE7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Stagehands </w:t>
      </w:r>
    </w:p>
    <w:p w14:paraId="2DF1D7C2" w14:textId="77777777" w:rsidR="00BE7CAF" w:rsidRPr="00BE7CAF" w:rsidRDefault="00BE7CAF" w:rsidP="00BE7C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 xml:space="preserve">Technical Director </w:t>
      </w:r>
    </w:p>
    <w:p w14:paraId="31EF0764" w14:textId="77777777" w:rsidR="00BE7CAF" w:rsidRPr="00BE7CAF" w:rsidRDefault="00BE7CAF" w:rsidP="00B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CAF">
        <w:rPr>
          <w:rFonts w:ascii="Times New Roman" w:eastAsia="Times New Roman" w:hAnsi="Times New Roman" w:cs="Times New Roman"/>
          <w:sz w:val="24"/>
          <w:szCs w:val="24"/>
        </w:rPr>
        <w:t>This allows each crew member to have responsibilities tailored to their role while maintaining a master technical operations checklist.</w:t>
      </w:r>
    </w:p>
    <w:p w14:paraId="17DE964A" w14:textId="3ED7E9F5" w:rsidR="008037F4" w:rsidRPr="00E70709" w:rsidRDefault="008037F4" w:rsidP="00E707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8037F4" w:rsidRPr="00E70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92A15"/>
    <w:multiLevelType w:val="multilevel"/>
    <w:tmpl w:val="4B12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66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85"/>
    <w:rsid w:val="00005E45"/>
    <w:rsid w:val="00084F56"/>
    <w:rsid w:val="000D70FD"/>
    <w:rsid w:val="00252D4C"/>
    <w:rsid w:val="003F03F0"/>
    <w:rsid w:val="0056432C"/>
    <w:rsid w:val="005D76C6"/>
    <w:rsid w:val="00661A33"/>
    <w:rsid w:val="00783A66"/>
    <w:rsid w:val="00784E41"/>
    <w:rsid w:val="008037F4"/>
    <w:rsid w:val="00AB3985"/>
    <w:rsid w:val="00AC1BBD"/>
    <w:rsid w:val="00BE7CAF"/>
    <w:rsid w:val="00C650A4"/>
    <w:rsid w:val="00D41077"/>
    <w:rsid w:val="00E70709"/>
    <w:rsid w:val="00EA11CA"/>
    <w:rsid w:val="00F5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4991"/>
  <w15:chartTrackingRefBased/>
  <w15:docId w15:val="{8F117DC7-F560-4BAA-B0EA-5AA8E46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E7C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B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35915355">
    <w:name w:val="scxw35915355"/>
    <w:basedOn w:val="DefaultParagraphFont"/>
    <w:rsid w:val="00AB3985"/>
  </w:style>
  <w:style w:type="character" w:customStyle="1" w:styleId="normaltextrun">
    <w:name w:val="normaltextrun"/>
    <w:basedOn w:val="DefaultParagraphFont"/>
    <w:rsid w:val="00AB3985"/>
  </w:style>
  <w:style w:type="character" w:customStyle="1" w:styleId="eop">
    <w:name w:val="eop"/>
    <w:basedOn w:val="DefaultParagraphFont"/>
    <w:rsid w:val="00AB3985"/>
  </w:style>
  <w:style w:type="character" w:customStyle="1" w:styleId="contextualspellingandgrammarerror">
    <w:name w:val="contextualspellingandgrammarerror"/>
    <w:basedOn w:val="DefaultParagraphFont"/>
    <w:rsid w:val="00AB3985"/>
  </w:style>
  <w:style w:type="character" w:customStyle="1" w:styleId="spellingerror">
    <w:name w:val="spellingerror"/>
    <w:basedOn w:val="DefaultParagraphFont"/>
    <w:rsid w:val="00AB3985"/>
  </w:style>
  <w:style w:type="paragraph" w:styleId="BalloonText">
    <w:name w:val="Balloon Text"/>
    <w:basedOn w:val="Normal"/>
    <w:link w:val="BalloonTextChar"/>
    <w:uiPriority w:val="99"/>
    <w:semiHidden/>
    <w:unhideWhenUsed/>
    <w:rsid w:val="0025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7C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E7C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7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7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DeAndra Busby</cp:lastModifiedBy>
  <cp:revision>5</cp:revision>
  <cp:lastPrinted>2019-12-04T22:47:00Z</cp:lastPrinted>
  <dcterms:created xsi:type="dcterms:W3CDTF">2019-12-04T22:30:00Z</dcterms:created>
  <dcterms:modified xsi:type="dcterms:W3CDTF">2026-06-17T12:11:00Z</dcterms:modified>
</cp:coreProperties>
</file>